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FFE" w:rsidRPr="00534ED5" w:rsidRDefault="00534ED5" w:rsidP="00534ED5">
      <w:pPr>
        <w:jc w:val="center"/>
        <w:rPr>
          <w:b/>
          <w:sz w:val="28"/>
          <w:szCs w:val="28"/>
          <w:u w:val="single"/>
        </w:rPr>
      </w:pPr>
      <w:r w:rsidRPr="00534ED5">
        <w:rPr>
          <w:b/>
          <w:sz w:val="28"/>
          <w:szCs w:val="28"/>
          <w:u w:val="single"/>
        </w:rPr>
        <w:t>Biology Review Workbook and Problem Set</w:t>
      </w:r>
    </w:p>
    <w:p w:rsidR="00534ED5" w:rsidRDefault="00534ED5" w:rsidP="00534ED5">
      <w:pPr>
        <w:jc w:val="center"/>
      </w:pPr>
      <w:r>
        <w:t xml:space="preserve">Complete the workbook </w:t>
      </w:r>
      <w:r w:rsidR="00D41116">
        <w:t xml:space="preserve">below </w:t>
      </w:r>
      <w:r>
        <w:t>and problems below</w:t>
      </w:r>
      <w:r w:rsidR="00D41116">
        <w:t xml:space="preserve"> by inserting your answers</w:t>
      </w:r>
      <w:r>
        <w:t xml:space="preserve">.  Show all work for full credit.  </w:t>
      </w:r>
      <w:r w:rsidR="00D41116">
        <w:t>The completed workbook and problem set is due by 3AM 9/3/12.</w:t>
      </w:r>
    </w:p>
    <w:p w:rsidR="00534ED5" w:rsidRPr="006F0CA4" w:rsidRDefault="00534ED5" w:rsidP="00534ED5">
      <w:pPr>
        <w:rPr>
          <w:b/>
        </w:rPr>
      </w:pPr>
      <w:r w:rsidRPr="006F0CA4">
        <w:rPr>
          <w:b/>
        </w:rPr>
        <w:t>Chapter 1.1</w:t>
      </w:r>
    </w:p>
    <w:p w:rsidR="00D75A34" w:rsidRDefault="00D75A34" w:rsidP="00534ED5">
      <w:r>
        <w:t>What biochemical commonalities are there between higher and lower organism</w:t>
      </w:r>
      <w:r w:rsidR="001D6408">
        <w:t>s</w:t>
      </w:r>
      <w:r>
        <w:t>?</w:t>
      </w:r>
    </w:p>
    <w:p w:rsidR="00D75A34" w:rsidRDefault="00D75A34" w:rsidP="00534ED5">
      <w:r>
        <w:t>Explain how the activities within a cell can be compared to the transportation of a city:</w:t>
      </w:r>
    </w:p>
    <w:p w:rsidR="00D75A34" w:rsidRDefault="00D75A34" w:rsidP="00534ED5">
      <w:r>
        <w:t>Figure 1.1 outlines the levels of complexity of living organisms. Rewrite this hierarchy here:</w:t>
      </w:r>
    </w:p>
    <w:p w:rsidR="00D75A34" w:rsidRPr="006F0CA4" w:rsidRDefault="00D75A34" w:rsidP="00534ED5">
      <w:pPr>
        <w:rPr>
          <w:b/>
        </w:rPr>
      </w:pPr>
      <w:r w:rsidRPr="006F0CA4">
        <w:rPr>
          <w:b/>
        </w:rPr>
        <w:t>Chapter 1.2</w:t>
      </w:r>
    </w:p>
    <w:p w:rsidR="00D75A34" w:rsidRDefault="00D41116" w:rsidP="00534ED5">
      <w:r>
        <w:t>How is organic chemistry related to biochemistry?</w:t>
      </w:r>
    </w:p>
    <w:p w:rsidR="00D41116" w:rsidRDefault="00D41116" w:rsidP="00534ED5">
      <w:r>
        <w:t>List /Draw the biologically important functional groups below:</w:t>
      </w:r>
    </w:p>
    <w:p w:rsidR="00D41116" w:rsidRPr="006F0CA4" w:rsidRDefault="00D41116" w:rsidP="00534ED5">
      <w:pPr>
        <w:rPr>
          <w:b/>
        </w:rPr>
      </w:pPr>
      <w:r w:rsidRPr="006F0CA4">
        <w:rPr>
          <w:b/>
        </w:rPr>
        <w:t>Chapter 1.3</w:t>
      </w:r>
    </w:p>
    <w:p w:rsidR="00D41116" w:rsidRDefault="00D41116" w:rsidP="00534ED5">
      <w:r>
        <w:t>Figure 1.2 shows reactions of phosphoric acid with alcohol and itself.  Why are these reactions important in biochemistry?</w:t>
      </w:r>
    </w:p>
    <w:p w:rsidR="00D41116" w:rsidRDefault="00D41116" w:rsidP="00534ED5">
      <w:r>
        <w:t xml:space="preserve">If the Universe started with the contents being 15 billion Kelvin, how hot is this in Celsius or Fahrenheit? </w:t>
      </w:r>
    </w:p>
    <w:p w:rsidR="00D41116" w:rsidRDefault="00D41116" w:rsidP="00534ED5">
      <w:r>
        <w:t>What are the 3 elements generally thought to be present at the beginning of the Universe and why these 3 elements?</w:t>
      </w:r>
    </w:p>
    <w:p w:rsidR="00D41116" w:rsidRDefault="00D41116" w:rsidP="00534ED5">
      <w:r>
        <w:t xml:space="preserve">What are the biologically important elements? What processes allowed for the creation of </w:t>
      </w:r>
      <w:r w:rsidR="003F48B1">
        <w:t>these</w:t>
      </w:r>
      <w:r>
        <w:t xml:space="preserve"> elements?</w:t>
      </w:r>
    </w:p>
    <w:p w:rsidR="003F48B1" w:rsidRDefault="003F48B1" w:rsidP="00534ED5">
      <w:r>
        <w:t>What gases were present on Earth 5 billion years ago?  How do we know?</w:t>
      </w:r>
    </w:p>
    <w:p w:rsidR="003F48B1" w:rsidRDefault="003F48B1" w:rsidP="003F48B1">
      <w:pPr>
        <w:tabs>
          <w:tab w:val="left" w:pos="4200"/>
        </w:tabs>
      </w:pPr>
      <w:r>
        <w:t>Define the term “</w:t>
      </w:r>
      <w:proofErr w:type="spellStart"/>
      <w:r>
        <w:t>abiotically</w:t>
      </w:r>
      <w:proofErr w:type="spellEnd"/>
      <w:r>
        <w:t>” and explain how the term relates to the origin of the Universe:</w:t>
      </w:r>
    </w:p>
    <w:p w:rsidR="003F48B1" w:rsidRDefault="003F48B1" w:rsidP="003F48B1">
      <w:pPr>
        <w:tabs>
          <w:tab w:val="left" w:pos="4200"/>
        </w:tabs>
      </w:pPr>
      <w:r>
        <w:t>Draw the structure of 2-aminooxazole and show how it can act as a precursor molecule for nucleotides:</w:t>
      </w:r>
    </w:p>
    <w:p w:rsidR="003F48B1" w:rsidRDefault="00DA0E87" w:rsidP="003F48B1">
      <w:pPr>
        <w:tabs>
          <w:tab w:val="left" w:pos="4200"/>
        </w:tabs>
      </w:pPr>
      <w:r>
        <w:t>Define the following terms:</w:t>
      </w:r>
    </w:p>
    <w:p w:rsidR="00DA0E87" w:rsidRDefault="00DA0E87" w:rsidP="003F48B1">
      <w:pPr>
        <w:tabs>
          <w:tab w:val="left" w:pos="4200"/>
        </w:tabs>
      </w:pPr>
      <w:r>
        <w:lastRenderedPageBreak/>
        <w:t xml:space="preserve">Monomer – </w:t>
      </w:r>
    </w:p>
    <w:p w:rsidR="00DA0E87" w:rsidRDefault="00DA0E87" w:rsidP="003F48B1">
      <w:pPr>
        <w:tabs>
          <w:tab w:val="left" w:pos="4200"/>
        </w:tabs>
      </w:pPr>
      <w:r>
        <w:t>Polymer-</w:t>
      </w:r>
    </w:p>
    <w:p w:rsidR="00DA0E87" w:rsidRDefault="00DA0E87" w:rsidP="003F48B1">
      <w:pPr>
        <w:tabs>
          <w:tab w:val="left" w:pos="4200"/>
        </w:tabs>
      </w:pPr>
      <w:r>
        <w:t xml:space="preserve">Catalyst – </w:t>
      </w:r>
    </w:p>
    <w:p w:rsidR="00DA0E87" w:rsidRDefault="00DA0E87" w:rsidP="003F48B1">
      <w:pPr>
        <w:tabs>
          <w:tab w:val="left" w:pos="4200"/>
        </w:tabs>
      </w:pPr>
      <w:r>
        <w:t xml:space="preserve">Catalysis – </w:t>
      </w:r>
    </w:p>
    <w:p w:rsidR="00DA0E87" w:rsidRDefault="00DA0E87" w:rsidP="003F48B1">
      <w:pPr>
        <w:tabs>
          <w:tab w:val="left" w:pos="4200"/>
        </w:tabs>
      </w:pPr>
      <w:r>
        <w:t xml:space="preserve">In Figure 1.6 the building blocks and final products for several </w:t>
      </w:r>
      <w:proofErr w:type="spellStart"/>
      <w:r>
        <w:t>biomolecules</w:t>
      </w:r>
      <w:proofErr w:type="spellEnd"/>
      <w:r>
        <w:t xml:space="preserve"> are shown.  Complete the table below with the names of the building blocks and final products:</w:t>
      </w:r>
    </w:p>
    <w:tbl>
      <w:tblPr>
        <w:tblStyle w:val="TableGrid"/>
        <w:tblW w:w="0" w:type="auto"/>
        <w:tblLook w:val="04A0"/>
      </w:tblPr>
      <w:tblGrid>
        <w:gridCol w:w="4788"/>
        <w:gridCol w:w="4788"/>
      </w:tblGrid>
      <w:tr w:rsidR="00DA0E87" w:rsidTr="00DA0E87">
        <w:tc>
          <w:tcPr>
            <w:tcW w:w="4788" w:type="dxa"/>
            <w:shd w:val="clear" w:color="auto" w:fill="DBE5F1" w:themeFill="accent1" w:themeFillTint="33"/>
          </w:tcPr>
          <w:p w:rsidR="00DA0E87" w:rsidRPr="00DA0E87" w:rsidRDefault="00DA0E87" w:rsidP="00DA0E87">
            <w:pPr>
              <w:tabs>
                <w:tab w:val="left" w:pos="4200"/>
              </w:tabs>
              <w:jc w:val="center"/>
              <w:rPr>
                <w:b/>
              </w:rPr>
            </w:pPr>
            <w:r w:rsidRPr="00DA0E87">
              <w:rPr>
                <w:b/>
              </w:rPr>
              <w:t>Building Block</w:t>
            </w:r>
          </w:p>
        </w:tc>
        <w:tc>
          <w:tcPr>
            <w:tcW w:w="4788" w:type="dxa"/>
            <w:shd w:val="clear" w:color="auto" w:fill="DBE5F1" w:themeFill="accent1" w:themeFillTint="33"/>
          </w:tcPr>
          <w:p w:rsidR="00DA0E87" w:rsidRPr="00DA0E87" w:rsidRDefault="00DA0E87" w:rsidP="00DA0E87">
            <w:pPr>
              <w:tabs>
                <w:tab w:val="left" w:pos="4200"/>
              </w:tabs>
              <w:jc w:val="center"/>
              <w:rPr>
                <w:b/>
              </w:rPr>
            </w:pPr>
            <w:r w:rsidRPr="00DA0E87">
              <w:rPr>
                <w:b/>
              </w:rPr>
              <w:t xml:space="preserve">Final </w:t>
            </w:r>
            <w:proofErr w:type="spellStart"/>
            <w:r w:rsidRPr="00DA0E87">
              <w:rPr>
                <w:b/>
              </w:rPr>
              <w:t>Biomolecule</w:t>
            </w:r>
            <w:proofErr w:type="spellEnd"/>
          </w:p>
        </w:tc>
      </w:tr>
      <w:tr w:rsidR="00DA0E87" w:rsidTr="00DA0E87">
        <w:tc>
          <w:tcPr>
            <w:tcW w:w="4788" w:type="dxa"/>
          </w:tcPr>
          <w:p w:rsidR="00DA0E87" w:rsidRDefault="00DA0E87" w:rsidP="003F48B1">
            <w:pPr>
              <w:tabs>
                <w:tab w:val="left" w:pos="4200"/>
              </w:tabs>
            </w:pPr>
          </w:p>
        </w:tc>
        <w:tc>
          <w:tcPr>
            <w:tcW w:w="4788" w:type="dxa"/>
          </w:tcPr>
          <w:p w:rsidR="00DA0E87" w:rsidRDefault="00DA0E87" w:rsidP="003F48B1">
            <w:pPr>
              <w:tabs>
                <w:tab w:val="left" w:pos="4200"/>
              </w:tabs>
            </w:pPr>
          </w:p>
        </w:tc>
      </w:tr>
      <w:tr w:rsidR="00DA0E87" w:rsidTr="00DA0E87">
        <w:tc>
          <w:tcPr>
            <w:tcW w:w="4788" w:type="dxa"/>
          </w:tcPr>
          <w:p w:rsidR="00DA0E87" w:rsidRDefault="00DA0E87" w:rsidP="003F48B1">
            <w:pPr>
              <w:tabs>
                <w:tab w:val="left" w:pos="4200"/>
              </w:tabs>
            </w:pPr>
          </w:p>
        </w:tc>
        <w:tc>
          <w:tcPr>
            <w:tcW w:w="4788" w:type="dxa"/>
          </w:tcPr>
          <w:p w:rsidR="00DA0E87" w:rsidRDefault="00DA0E87" w:rsidP="003F48B1">
            <w:pPr>
              <w:tabs>
                <w:tab w:val="left" w:pos="4200"/>
              </w:tabs>
            </w:pPr>
          </w:p>
        </w:tc>
      </w:tr>
      <w:tr w:rsidR="00DA0E87" w:rsidTr="00DA0E87">
        <w:tc>
          <w:tcPr>
            <w:tcW w:w="4788" w:type="dxa"/>
          </w:tcPr>
          <w:p w:rsidR="00DA0E87" w:rsidRDefault="00DA0E87" w:rsidP="003F48B1">
            <w:pPr>
              <w:tabs>
                <w:tab w:val="left" w:pos="4200"/>
              </w:tabs>
            </w:pPr>
          </w:p>
        </w:tc>
        <w:tc>
          <w:tcPr>
            <w:tcW w:w="4788" w:type="dxa"/>
          </w:tcPr>
          <w:p w:rsidR="00DA0E87" w:rsidRDefault="00DA0E87" w:rsidP="003F48B1">
            <w:pPr>
              <w:tabs>
                <w:tab w:val="left" w:pos="4200"/>
              </w:tabs>
            </w:pPr>
          </w:p>
        </w:tc>
      </w:tr>
    </w:tbl>
    <w:p w:rsidR="00DA0E87" w:rsidRDefault="00DA0E87" w:rsidP="00DA0E87">
      <w:pPr>
        <w:tabs>
          <w:tab w:val="left" w:pos="1788"/>
        </w:tabs>
      </w:pPr>
      <w:r>
        <w:tab/>
      </w:r>
    </w:p>
    <w:p w:rsidR="00DA0E87" w:rsidRDefault="00DA0E87" w:rsidP="00DA0E87">
      <w:pPr>
        <w:tabs>
          <w:tab w:val="left" w:pos="1788"/>
        </w:tabs>
      </w:pPr>
      <w:r>
        <w:t xml:space="preserve">Why </w:t>
      </w:r>
      <w:proofErr w:type="gramStart"/>
      <w:r>
        <w:t>is RNA</w:t>
      </w:r>
      <w:proofErr w:type="gramEnd"/>
      <w:r>
        <w:t xml:space="preserve"> now thought to be the original coding material for life? Explain RNA-World Theory.</w:t>
      </w:r>
    </w:p>
    <w:p w:rsidR="00DA0E87" w:rsidRDefault="00DA0E87" w:rsidP="00DA0E87">
      <w:pPr>
        <w:tabs>
          <w:tab w:val="left" w:pos="1788"/>
        </w:tabs>
      </w:pPr>
      <w:r>
        <w:t>What is the Double Origin Theory?</w:t>
      </w:r>
    </w:p>
    <w:p w:rsidR="00DA0E87" w:rsidRDefault="00DA0E87" w:rsidP="00DA0E87">
      <w:pPr>
        <w:tabs>
          <w:tab w:val="left" w:pos="1788"/>
        </w:tabs>
      </w:pPr>
      <w:r>
        <w:t xml:space="preserve">Define the term </w:t>
      </w:r>
      <w:proofErr w:type="spellStart"/>
      <w:r>
        <w:t>Protocell</w:t>
      </w:r>
      <w:proofErr w:type="spellEnd"/>
      <w:r>
        <w:t>:</w:t>
      </w:r>
    </w:p>
    <w:p w:rsidR="00DA0E87" w:rsidRDefault="00B8265C" w:rsidP="00DA0E87">
      <w:pPr>
        <w:tabs>
          <w:tab w:val="left" w:pos="1788"/>
        </w:tabs>
      </w:pPr>
      <w:r>
        <w:t>In Figure 1.8 the term “adaptor RNA” is introduced.  Thinking about what they do, by what name are these RNAs called today?</w:t>
      </w:r>
    </w:p>
    <w:p w:rsidR="00B8265C" w:rsidRDefault="00B8265C" w:rsidP="00DA0E87">
      <w:pPr>
        <w:tabs>
          <w:tab w:val="left" w:pos="1788"/>
        </w:tabs>
      </w:pPr>
      <w:r>
        <w:t>In Figure 1.9 the importance of cell membranes is discussed.  Why are membranes so important to the development of more complex organisms?</w:t>
      </w:r>
    </w:p>
    <w:p w:rsidR="00B8265C" w:rsidRDefault="00B8265C" w:rsidP="00DA0E87">
      <w:pPr>
        <w:tabs>
          <w:tab w:val="left" w:pos="1788"/>
        </w:tabs>
      </w:pPr>
      <w:r>
        <w:t>Looking at Figure 1.10, describe how heat plays a part in the replication process:</w:t>
      </w:r>
    </w:p>
    <w:p w:rsidR="00B8265C" w:rsidRPr="006F0CA4" w:rsidRDefault="00B8265C" w:rsidP="00DA0E87">
      <w:pPr>
        <w:tabs>
          <w:tab w:val="left" w:pos="1788"/>
        </w:tabs>
        <w:rPr>
          <w:b/>
        </w:rPr>
      </w:pPr>
      <w:r w:rsidRPr="006F0CA4">
        <w:rPr>
          <w:b/>
        </w:rPr>
        <w:t>Chapter 1.4</w:t>
      </w:r>
    </w:p>
    <w:p w:rsidR="00B8265C" w:rsidRDefault="00D12C37" w:rsidP="00DA0E87">
      <w:pPr>
        <w:tabs>
          <w:tab w:val="left" w:pos="1788"/>
        </w:tabs>
      </w:pPr>
      <w:r>
        <w:t>Define the following terms:</w:t>
      </w:r>
    </w:p>
    <w:p w:rsidR="00D12C37" w:rsidRDefault="00D12C37" w:rsidP="00DA0E87">
      <w:pPr>
        <w:tabs>
          <w:tab w:val="left" w:pos="1788"/>
        </w:tabs>
      </w:pPr>
      <w:r>
        <w:t xml:space="preserve">Genome – </w:t>
      </w:r>
    </w:p>
    <w:p w:rsidR="00D12C37" w:rsidRDefault="00D12C37" w:rsidP="00DA0E87">
      <w:pPr>
        <w:tabs>
          <w:tab w:val="left" w:pos="1788"/>
        </w:tabs>
      </w:pPr>
      <w:r>
        <w:t xml:space="preserve">Gene – </w:t>
      </w:r>
    </w:p>
    <w:p w:rsidR="00D12C37" w:rsidRDefault="00D12C37" w:rsidP="00DA0E87">
      <w:pPr>
        <w:tabs>
          <w:tab w:val="left" w:pos="1788"/>
        </w:tabs>
      </w:pPr>
      <w:r>
        <w:t xml:space="preserve">Organelle – </w:t>
      </w:r>
    </w:p>
    <w:p w:rsidR="00BC3A4A" w:rsidRPr="00BC3A4A" w:rsidRDefault="00BC3A4A" w:rsidP="00DA0E87">
      <w:pPr>
        <w:tabs>
          <w:tab w:val="left" w:pos="1788"/>
        </w:tabs>
        <w:rPr>
          <w:b/>
        </w:rPr>
      </w:pPr>
      <w:r w:rsidRPr="00BC3A4A">
        <w:rPr>
          <w:b/>
        </w:rPr>
        <w:t>Chapter 1.5</w:t>
      </w:r>
    </w:p>
    <w:p w:rsidR="00BC3A4A" w:rsidRDefault="00BC3A4A" w:rsidP="00DA0E87">
      <w:pPr>
        <w:tabs>
          <w:tab w:val="left" w:pos="1788"/>
        </w:tabs>
      </w:pPr>
      <w:r>
        <w:t>How does the Nuclear Region of a Prokaryote differ from the Nucleus of a Eukaryote?</w:t>
      </w:r>
    </w:p>
    <w:p w:rsidR="00BC3A4A" w:rsidRDefault="00BC3A4A" w:rsidP="00DA0E87">
      <w:pPr>
        <w:tabs>
          <w:tab w:val="left" w:pos="1788"/>
        </w:tabs>
      </w:pPr>
      <w:r>
        <w:t>What is the Cell Wall of a prokaryote composed of?</w:t>
      </w:r>
    </w:p>
    <w:p w:rsidR="00BC3A4A" w:rsidRPr="00BC3A4A" w:rsidRDefault="00BC3A4A" w:rsidP="00DA0E87">
      <w:pPr>
        <w:tabs>
          <w:tab w:val="left" w:pos="1788"/>
        </w:tabs>
        <w:rPr>
          <w:b/>
        </w:rPr>
      </w:pPr>
      <w:r w:rsidRPr="00BC3A4A">
        <w:rPr>
          <w:b/>
        </w:rPr>
        <w:t>Chapter 1.6</w:t>
      </w:r>
    </w:p>
    <w:p w:rsidR="00BC3A4A" w:rsidRDefault="00BC3A4A" w:rsidP="00DA0E87">
      <w:pPr>
        <w:tabs>
          <w:tab w:val="left" w:pos="1788"/>
        </w:tabs>
      </w:pPr>
      <w:r>
        <w:t>How are Mitochondria and Chloroplasts similar?</w:t>
      </w:r>
    </w:p>
    <w:p w:rsidR="00BC3A4A" w:rsidRDefault="00BC3A4A" w:rsidP="00DA0E87">
      <w:pPr>
        <w:tabs>
          <w:tab w:val="left" w:pos="1788"/>
        </w:tabs>
      </w:pPr>
      <w:r>
        <w:t>Draw pictures of both the prokaryotic and eukaryotic cells.  Be sure to label all of the important features of each:</w:t>
      </w:r>
    </w:p>
    <w:p w:rsidR="00277CD1" w:rsidRDefault="00277CD1" w:rsidP="00DA0E87">
      <w:pPr>
        <w:tabs>
          <w:tab w:val="left" w:pos="1788"/>
        </w:tabs>
      </w:pPr>
      <w:r>
        <w:t>Define the following terms including their function and location in the cell:</w:t>
      </w:r>
    </w:p>
    <w:p w:rsidR="00277CD1" w:rsidRDefault="00277CD1" w:rsidP="00277CD1">
      <w:pPr>
        <w:tabs>
          <w:tab w:val="left" w:pos="1788"/>
        </w:tabs>
      </w:pPr>
      <w:r>
        <w:t>Nucleus –</w:t>
      </w:r>
    </w:p>
    <w:p w:rsidR="00277CD1" w:rsidRDefault="00277CD1" w:rsidP="00277CD1">
      <w:pPr>
        <w:tabs>
          <w:tab w:val="left" w:pos="1788"/>
        </w:tabs>
      </w:pPr>
      <w:r>
        <w:t xml:space="preserve">Mitochondria – </w:t>
      </w:r>
    </w:p>
    <w:p w:rsidR="00277CD1" w:rsidRDefault="00277CD1" w:rsidP="00277CD1">
      <w:pPr>
        <w:tabs>
          <w:tab w:val="left" w:pos="1788"/>
        </w:tabs>
      </w:pPr>
      <w:r>
        <w:t xml:space="preserve">Membrane – </w:t>
      </w:r>
    </w:p>
    <w:p w:rsidR="00277CD1" w:rsidRDefault="00277CD1" w:rsidP="00277CD1">
      <w:pPr>
        <w:tabs>
          <w:tab w:val="left" w:pos="1788"/>
        </w:tabs>
      </w:pPr>
      <w:r>
        <w:t xml:space="preserve">Endoplasmic Reticulum – </w:t>
      </w:r>
    </w:p>
    <w:p w:rsidR="00277CD1" w:rsidRDefault="00277CD1" w:rsidP="00277CD1">
      <w:pPr>
        <w:tabs>
          <w:tab w:val="left" w:pos="1788"/>
        </w:tabs>
      </w:pPr>
      <w:r>
        <w:t>Ribosome –</w:t>
      </w:r>
    </w:p>
    <w:p w:rsidR="00277CD1" w:rsidRDefault="00277CD1" w:rsidP="00277CD1">
      <w:pPr>
        <w:tabs>
          <w:tab w:val="left" w:pos="1788"/>
        </w:tabs>
      </w:pPr>
      <w:r>
        <w:t xml:space="preserve">Chloroplast – </w:t>
      </w:r>
    </w:p>
    <w:p w:rsidR="00277CD1" w:rsidRDefault="00277CD1" w:rsidP="00277CD1">
      <w:pPr>
        <w:tabs>
          <w:tab w:val="left" w:pos="1788"/>
        </w:tabs>
      </w:pPr>
      <w:r>
        <w:t xml:space="preserve">Golgi </w:t>
      </w:r>
      <w:proofErr w:type="gramStart"/>
      <w:r>
        <w:t>Apparatus</w:t>
      </w:r>
      <w:proofErr w:type="gramEnd"/>
      <w:r>
        <w:t xml:space="preserve"> –</w:t>
      </w:r>
    </w:p>
    <w:p w:rsidR="00277CD1" w:rsidRDefault="00277CD1" w:rsidP="00277CD1">
      <w:pPr>
        <w:tabs>
          <w:tab w:val="left" w:pos="1788"/>
        </w:tabs>
      </w:pPr>
      <w:proofErr w:type="spellStart"/>
      <w:r>
        <w:t>Lysosomes</w:t>
      </w:r>
      <w:proofErr w:type="spellEnd"/>
      <w:r>
        <w:t xml:space="preserve"> – </w:t>
      </w:r>
    </w:p>
    <w:p w:rsidR="00277CD1" w:rsidRDefault="00277CD1" w:rsidP="00277CD1">
      <w:pPr>
        <w:tabs>
          <w:tab w:val="left" w:pos="1788"/>
        </w:tabs>
      </w:pPr>
      <w:proofErr w:type="spellStart"/>
      <w:r>
        <w:t>Peroxisomes</w:t>
      </w:r>
      <w:proofErr w:type="spellEnd"/>
      <w:r>
        <w:t xml:space="preserve"> –</w:t>
      </w:r>
    </w:p>
    <w:p w:rsidR="00277CD1" w:rsidRDefault="00277CD1" w:rsidP="00DA0E87">
      <w:pPr>
        <w:tabs>
          <w:tab w:val="left" w:pos="1788"/>
        </w:tabs>
      </w:pPr>
      <w:proofErr w:type="spellStart"/>
      <w:r>
        <w:t>Glyoxysomes</w:t>
      </w:r>
      <w:proofErr w:type="spellEnd"/>
      <w:r>
        <w:t xml:space="preserve"> – </w:t>
      </w:r>
    </w:p>
    <w:p w:rsidR="00277CD1" w:rsidRDefault="00277CD1" w:rsidP="00DA0E87">
      <w:pPr>
        <w:tabs>
          <w:tab w:val="left" w:pos="1788"/>
        </w:tabs>
      </w:pPr>
      <w:r>
        <w:t xml:space="preserve">Vacuoles - </w:t>
      </w:r>
    </w:p>
    <w:p w:rsidR="00277CD1" w:rsidRDefault="00277CD1" w:rsidP="00DA0E87">
      <w:pPr>
        <w:tabs>
          <w:tab w:val="left" w:pos="1788"/>
        </w:tabs>
      </w:pPr>
      <w:r>
        <w:t>Organelles are attached to the cytoskeleton.  Why do you think this is necessary?  What purpose(s) does the cytoskeleton serve?</w:t>
      </w:r>
    </w:p>
    <w:p w:rsidR="00D12C37" w:rsidRDefault="00D12C37" w:rsidP="00DA0E87">
      <w:pPr>
        <w:tabs>
          <w:tab w:val="left" w:pos="1788"/>
        </w:tabs>
      </w:pPr>
      <w:r>
        <w:t>Summarize the differences between Prokaryotes and Eukaryotes:</w:t>
      </w:r>
    </w:p>
    <w:tbl>
      <w:tblPr>
        <w:tblStyle w:val="TableGrid"/>
        <w:tblW w:w="0" w:type="auto"/>
        <w:tblLook w:val="04A0"/>
      </w:tblPr>
      <w:tblGrid>
        <w:gridCol w:w="4788"/>
        <w:gridCol w:w="4788"/>
      </w:tblGrid>
      <w:tr w:rsidR="00D12C37" w:rsidTr="00D12C37">
        <w:tc>
          <w:tcPr>
            <w:tcW w:w="4788" w:type="dxa"/>
            <w:shd w:val="clear" w:color="auto" w:fill="DBE5F1" w:themeFill="accent1" w:themeFillTint="33"/>
          </w:tcPr>
          <w:p w:rsidR="00D12C37" w:rsidRPr="00D12C37" w:rsidRDefault="00D12C37" w:rsidP="00D12C37">
            <w:pPr>
              <w:tabs>
                <w:tab w:val="left" w:pos="1788"/>
              </w:tabs>
              <w:jc w:val="center"/>
              <w:rPr>
                <w:b/>
              </w:rPr>
            </w:pPr>
            <w:r w:rsidRPr="00D12C37">
              <w:rPr>
                <w:b/>
              </w:rPr>
              <w:t>Prokaryotes</w:t>
            </w:r>
          </w:p>
        </w:tc>
        <w:tc>
          <w:tcPr>
            <w:tcW w:w="4788" w:type="dxa"/>
            <w:shd w:val="clear" w:color="auto" w:fill="DBE5F1" w:themeFill="accent1" w:themeFillTint="33"/>
          </w:tcPr>
          <w:p w:rsidR="00D12C37" w:rsidRPr="00D12C37" w:rsidRDefault="00D12C37" w:rsidP="00D12C37">
            <w:pPr>
              <w:tabs>
                <w:tab w:val="left" w:pos="1788"/>
              </w:tabs>
              <w:jc w:val="center"/>
              <w:rPr>
                <w:b/>
              </w:rPr>
            </w:pPr>
            <w:r w:rsidRPr="00D12C37">
              <w:rPr>
                <w:b/>
              </w:rPr>
              <w:t>Eukaryotes</w:t>
            </w:r>
          </w:p>
        </w:tc>
      </w:tr>
      <w:tr w:rsidR="00D12C37" w:rsidTr="00D12C37">
        <w:tc>
          <w:tcPr>
            <w:tcW w:w="4788" w:type="dxa"/>
          </w:tcPr>
          <w:p w:rsidR="00D12C37" w:rsidRDefault="00D12C37" w:rsidP="00DA0E87">
            <w:pPr>
              <w:tabs>
                <w:tab w:val="left" w:pos="1788"/>
              </w:tabs>
            </w:pPr>
          </w:p>
        </w:tc>
        <w:tc>
          <w:tcPr>
            <w:tcW w:w="4788" w:type="dxa"/>
          </w:tcPr>
          <w:p w:rsidR="00D12C37" w:rsidRDefault="00D12C37" w:rsidP="00DA0E87">
            <w:pPr>
              <w:tabs>
                <w:tab w:val="left" w:pos="1788"/>
              </w:tabs>
            </w:pPr>
          </w:p>
        </w:tc>
      </w:tr>
      <w:tr w:rsidR="00D12C37" w:rsidTr="00D12C37">
        <w:tc>
          <w:tcPr>
            <w:tcW w:w="4788" w:type="dxa"/>
          </w:tcPr>
          <w:p w:rsidR="00D12C37" w:rsidRDefault="00D12C37" w:rsidP="00DA0E87">
            <w:pPr>
              <w:tabs>
                <w:tab w:val="left" w:pos="1788"/>
              </w:tabs>
            </w:pPr>
          </w:p>
        </w:tc>
        <w:tc>
          <w:tcPr>
            <w:tcW w:w="4788" w:type="dxa"/>
          </w:tcPr>
          <w:p w:rsidR="00D12C37" w:rsidRDefault="00D12C37" w:rsidP="00DA0E87">
            <w:pPr>
              <w:tabs>
                <w:tab w:val="left" w:pos="1788"/>
              </w:tabs>
            </w:pPr>
          </w:p>
        </w:tc>
      </w:tr>
      <w:tr w:rsidR="00D12C37" w:rsidTr="00D12C37">
        <w:tc>
          <w:tcPr>
            <w:tcW w:w="4788" w:type="dxa"/>
          </w:tcPr>
          <w:p w:rsidR="00D12C37" w:rsidRDefault="00D12C37" w:rsidP="00DA0E87">
            <w:pPr>
              <w:tabs>
                <w:tab w:val="left" w:pos="1788"/>
              </w:tabs>
            </w:pPr>
          </w:p>
        </w:tc>
        <w:tc>
          <w:tcPr>
            <w:tcW w:w="4788" w:type="dxa"/>
          </w:tcPr>
          <w:p w:rsidR="00D12C37" w:rsidRDefault="00D12C37" w:rsidP="00DA0E87">
            <w:pPr>
              <w:tabs>
                <w:tab w:val="left" w:pos="1788"/>
              </w:tabs>
            </w:pPr>
          </w:p>
        </w:tc>
      </w:tr>
      <w:tr w:rsidR="00D12C37" w:rsidTr="00D12C37">
        <w:tc>
          <w:tcPr>
            <w:tcW w:w="4788" w:type="dxa"/>
          </w:tcPr>
          <w:p w:rsidR="00D12C37" w:rsidRDefault="00D12C37" w:rsidP="00DA0E87">
            <w:pPr>
              <w:tabs>
                <w:tab w:val="left" w:pos="1788"/>
              </w:tabs>
            </w:pPr>
          </w:p>
        </w:tc>
        <w:tc>
          <w:tcPr>
            <w:tcW w:w="4788" w:type="dxa"/>
          </w:tcPr>
          <w:p w:rsidR="00D12C37" w:rsidRDefault="00D12C37" w:rsidP="00DA0E87">
            <w:pPr>
              <w:tabs>
                <w:tab w:val="left" w:pos="1788"/>
              </w:tabs>
            </w:pPr>
          </w:p>
        </w:tc>
      </w:tr>
      <w:tr w:rsidR="00D12C37" w:rsidTr="00D12C37">
        <w:tc>
          <w:tcPr>
            <w:tcW w:w="4788" w:type="dxa"/>
          </w:tcPr>
          <w:p w:rsidR="00D12C37" w:rsidRDefault="00D12C37" w:rsidP="00DA0E87">
            <w:pPr>
              <w:tabs>
                <w:tab w:val="left" w:pos="1788"/>
              </w:tabs>
            </w:pPr>
          </w:p>
        </w:tc>
        <w:tc>
          <w:tcPr>
            <w:tcW w:w="4788" w:type="dxa"/>
          </w:tcPr>
          <w:p w:rsidR="00D12C37" w:rsidRDefault="00D12C37" w:rsidP="00DA0E87">
            <w:pPr>
              <w:tabs>
                <w:tab w:val="left" w:pos="1788"/>
              </w:tabs>
            </w:pPr>
          </w:p>
        </w:tc>
      </w:tr>
      <w:tr w:rsidR="00D12C37" w:rsidTr="00D12C37">
        <w:tc>
          <w:tcPr>
            <w:tcW w:w="4788" w:type="dxa"/>
          </w:tcPr>
          <w:p w:rsidR="00D12C37" w:rsidRDefault="00D12C37" w:rsidP="00DA0E87">
            <w:pPr>
              <w:tabs>
                <w:tab w:val="left" w:pos="1788"/>
              </w:tabs>
            </w:pPr>
          </w:p>
        </w:tc>
        <w:tc>
          <w:tcPr>
            <w:tcW w:w="4788" w:type="dxa"/>
          </w:tcPr>
          <w:p w:rsidR="00D12C37" w:rsidRDefault="00D12C37" w:rsidP="00DA0E87">
            <w:pPr>
              <w:tabs>
                <w:tab w:val="left" w:pos="1788"/>
              </w:tabs>
            </w:pPr>
          </w:p>
        </w:tc>
      </w:tr>
      <w:tr w:rsidR="00D12C37" w:rsidTr="00D12C37">
        <w:tc>
          <w:tcPr>
            <w:tcW w:w="4788" w:type="dxa"/>
          </w:tcPr>
          <w:p w:rsidR="00D12C37" w:rsidRDefault="00D12C37" w:rsidP="00DA0E87">
            <w:pPr>
              <w:tabs>
                <w:tab w:val="left" w:pos="1788"/>
              </w:tabs>
            </w:pPr>
          </w:p>
        </w:tc>
        <w:tc>
          <w:tcPr>
            <w:tcW w:w="4788" w:type="dxa"/>
          </w:tcPr>
          <w:p w:rsidR="00D12C37" w:rsidRDefault="00D12C37" w:rsidP="00DA0E87">
            <w:pPr>
              <w:tabs>
                <w:tab w:val="left" w:pos="1788"/>
              </w:tabs>
            </w:pPr>
          </w:p>
        </w:tc>
      </w:tr>
    </w:tbl>
    <w:p w:rsidR="00D12C37" w:rsidRDefault="00D12C37" w:rsidP="00DA0E87">
      <w:pPr>
        <w:tabs>
          <w:tab w:val="left" w:pos="1788"/>
        </w:tabs>
      </w:pPr>
    </w:p>
    <w:p w:rsidR="00ED6808" w:rsidRPr="006F0CA4" w:rsidRDefault="00ED6808" w:rsidP="00DA0E87">
      <w:pPr>
        <w:tabs>
          <w:tab w:val="left" w:pos="1788"/>
        </w:tabs>
        <w:rPr>
          <w:b/>
        </w:rPr>
      </w:pPr>
      <w:r w:rsidRPr="006F0CA4">
        <w:rPr>
          <w:b/>
        </w:rPr>
        <w:t xml:space="preserve">Chapter 1.7 </w:t>
      </w:r>
    </w:p>
    <w:p w:rsidR="00ED6808" w:rsidRDefault="007B6A4A" w:rsidP="00DA0E87">
      <w:pPr>
        <w:tabs>
          <w:tab w:val="left" w:pos="1788"/>
        </w:tabs>
      </w:pPr>
      <w:r>
        <w:t>List the 5 kingdoms of living organisms and give two examples of each:</w:t>
      </w:r>
    </w:p>
    <w:p w:rsidR="007B6A4A" w:rsidRDefault="007B6A4A" w:rsidP="00DA0E87">
      <w:pPr>
        <w:tabs>
          <w:tab w:val="left" w:pos="1788"/>
        </w:tabs>
      </w:pPr>
      <w:r>
        <w:t>List the 3 domains of living organisms and give two examples of each:</w:t>
      </w:r>
    </w:p>
    <w:p w:rsidR="007B6A4A" w:rsidRPr="006F0CA4" w:rsidRDefault="007B6A4A" w:rsidP="00DA0E87">
      <w:pPr>
        <w:tabs>
          <w:tab w:val="left" w:pos="1788"/>
        </w:tabs>
        <w:rPr>
          <w:b/>
        </w:rPr>
      </w:pPr>
      <w:r w:rsidRPr="006F0CA4">
        <w:rPr>
          <w:b/>
        </w:rPr>
        <w:t>Chapter 1.8</w:t>
      </w:r>
    </w:p>
    <w:p w:rsidR="007B6A4A" w:rsidRDefault="006F0CA4" w:rsidP="00DA0E87">
      <w:pPr>
        <w:tabs>
          <w:tab w:val="left" w:pos="1788"/>
        </w:tabs>
      </w:pPr>
      <w:r>
        <w:t>What is “mutualism”?</w:t>
      </w:r>
    </w:p>
    <w:p w:rsidR="006F0CA4" w:rsidRDefault="006F0CA4" w:rsidP="00DA0E87">
      <w:pPr>
        <w:tabs>
          <w:tab w:val="left" w:pos="1788"/>
        </w:tabs>
      </w:pPr>
      <w:r>
        <w:t xml:space="preserve">What is the evidence that some eukaryotic organelles developed from </w:t>
      </w:r>
      <w:proofErr w:type="spellStart"/>
      <w:r>
        <w:t>endosymbiosis</w:t>
      </w:r>
      <w:proofErr w:type="spellEnd"/>
      <w:r>
        <w:t>?</w:t>
      </w:r>
    </w:p>
    <w:p w:rsidR="006F0CA4" w:rsidRPr="006F0CA4" w:rsidRDefault="006F0CA4" w:rsidP="00DA0E87">
      <w:pPr>
        <w:tabs>
          <w:tab w:val="left" w:pos="1788"/>
        </w:tabs>
        <w:rPr>
          <w:b/>
        </w:rPr>
      </w:pPr>
      <w:r w:rsidRPr="006F0CA4">
        <w:rPr>
          <w:b/>
        </w:rPr>
        <w:t xml:space="preserve">Chapter 1.9 </w:t>
      </w:r>
    </w:p>
    <w:p w:rsidR="006F0CA4" w:rsidRDefault="006F0CA4" w:rsidP="00DA0E87">
      <w:pPr>
        <w:tabs>
          <w:tab w:val="left" w:pos="1788"/>
        </w:tabs>
      </w:pPr>
      <w:r>
        <w:t>Define Oxidation and Reduction and show an example reaction including the oxidation states for all elements in the reaction:</w:t>
      </w:r>
    </w:p>
    <w:p w:rsidR="006F0CA4" w:rsidRDefault="006F0CA4" w:rsidP="00DA0E87">
      <w:pPr>
        <w:tabs>
          <w:tab w:val="left" w:pos="1788"/>
        </w:tabs>
      </w:pPr>
      <w:r>
        <w:t>ATP is the most important energy molecule in biochemistry.  Explain why it is important and how it produces energy.</w:t>
      </w:r>
    </w:p>
    <w:p w:rsidR="006F0CA4" w:rsidRPr="00DA30CA" w:rsidRDefault="006F0CA4" w:rsidP="00DA0E87">
      <w:pPr>
        <w:tabs>
          <w:tab w:val="left" w:pos="1788"/>
        </w:tabs>
        <w:rPr>
          <w:b/>
        </w:rPr>
      </w:pPr>
      <w:r w:rsidRPr="00DA30CA">
        <w:rPr>
          <w:b/>
        </w:rPr>
        <w:t>Chapter 1.10</w:t>
      </w:r>
    </w:p>
    <w:p w:rsidR="00DA30CA" w:rsidRDefault="00DA30CA" w:rsidP="00DA0E87">
      <w:pPr>
        <w:tabs>
          <w:tab w:val="left" w:pos="1788"/>
        </w:tabs>
      </w:pPr>
      <w:r>
        <w:t xml:space="preserve">Define the term spontaneity – </w:t>
      </w:r>
    </w:p>
    <w:p w:rsidR="00DA30CA" w:rsidRPr="00DA30CA" w:rsidRDefault="00DA30CA" w:rsidP="00DA0E87">
      <w:pPr>
        <w:tabs>
          <w:tab w:val="left" w:pos="1788"/>
        </w:tabs>
        <w:rPr>
          <w:b/>
        </w:rPr>
      </w:pPr>
      <w:r w:rsidRPr="00DA30CA">
        <w:rPr>
          <w:b/>
        </w:rPr>
        <w:t>Chapter 1.11</w:t>
      </w:r>
    </w:p>
    <w:p w:rsidR="00DA30CA" w:rsidRDefault="00DA30CA" w:rsidP="00DA0E87">
      <w:pPr>
        <w:tabs>
          <w:tab w:val="left" w:pos="1788"/>
        </w:tabs>
      </w:pPr>
      <w:r>
        <w:t>Define the terms:</w:t>
      </w:r>
    </w:p>
    <w:p w:rsidR="00DA30CA" w:rsidRDefault="00DA30CA" w:rsidP="00DA0E87">
      <w:pPr>
        <w:tabs>
          <w:tab w:val="left" w:pos="1788"/>
        </w:tabs>
      </w:pPr>
      <w:proofErr w:type="spellStart"/>
      <w:r>
        <w:t>Endergonic</w:t>
      </w:r>
      <w:proofErr w:type="spellEnd"/>
      <w:r>
        <w:t xml:space="preserve"> – </w:t>
      </w:r>
    </w:p>
    <w:p w:rsidR="00DA30CA" w:rsidRDefault="00DA30CA" w:rsidP="00DA0E87">
      <w:pPr>
        <w:tabs>
          <w:tab w:val="left" w:pos="1788"/>
        </w:tabs>
      </w:pPr>
      <w:proofErr w:type="spellStart"/>
      <w:r>
        <w:t>Exergonic</w:t>
      </w:r>
      <w:proofErr w:type="spellEnd"/>
      <w:r>
        <w:t xml:space="preserve"> –</w:t>
      </w:r>
    </w:p>
    <w:p w:rsidR="00DA30CA" w:rsidRDefault="00DA30CA" w:rsidP="00DA0E87">
      <w:pPr>
        <w:tabs>
          <w:tab w:val="left" w:pos="1788"/>
        </w:tabs>
      </w:pPr>
      <w:r>
        <w:t>What does equilibrium mean in terms of energy?</w:t>
      </w:r>
    </w:p>
    <w:p w:rsidR="00DA30CA" w:rsidRDefault="00DA30CA" w:rsidP="00DA0E87">
      <w:pPr>
        <w:tabs>
          <w:tab w:val="left" w:pos="1788"/>
        </w:tabs>
        <w:rPr>
          <w:b/>
        </w:rPr>
      </w:pPr>
      <w:r w:rsidRPr="00DA30CA">
        <w:rPr>
          <w:b/>
        </w:rPr>
        <w:t>Chapter 1.12</w:t>
      </w:r>
    </w:p>
    <w:p w:rsidR="00DA30CA" w:rsidRDefault="00DA30CA" w:rsidP="00DA0E87">
      <w:pPr>
        <w:tabs>
          <w:tab w:val="left" w:pos="1788"/>
        </w:tabs>
        <w:rPr>
          <w:b/>
        </w:rPr>
      </w:pPr>
      <w:r>
        <w:rPr>
          <w:b/>
        </w:rPr>
        <w:t>Define the terms:</w:t>
      </w:r>
    </w:p>
    <w:p w:rsidR="00DA30CA" w:rsidRPr="00DA30CA" w:rsidRDefault="00DA30CA" w:rsidP="00DA0E87">
      <w:pPr>
        <w:tabs>
          <w:tab w:val="left" w:pos="1788"/>
        </w:tabs>
      </w:pPr>
      <w:r w:rsidRPr="00DA30CA">
        <w:t xml:space="preserve">Entropy – </w:t>
      </w:r>
    </w:p>
    <w:p w:rsidR="00DA30CA" w:rsidRPr="00DA30CA" w:rsidRDefault="00DA30CA" w:rsidP="00DA0E87">
      <w:pPr>
        <w:tabs>
          <w:tab w:val="left" w:pos="1788"/>
        </w:tabs>
      </w:pPr>
      <w:r w:rsidRPr="00DA30CA">
        <w:t>Enthalpy –</w:t>
      </w:r>
    </w:p>
    <w:p w:rsidR="00DA30CA" w:rsidRPr="00DA30CA" w:rsidRDefault="00DA30CA" w:rsidP="00DA0E87">
      <w:pPr>
        <w:tabs>
          <w:tab w:val="left" w:pos="1788"/>
        </w:tabs>
      </w:pPr>
      <w:r w:rsidRPr="00DA30CA">
        <w:t xml:space="preserve">Gibbs </w:t>
      </w:r>
      <w:proofErr w:type="gramStart"/>
      <w:r w:rsidRPr="00DA30CA">
        <w:t>Free Energy</w:t>
      </w:r>
      <w:proofErr w:type="gramEnd"/>
      <w:r w:rsidRPr="00DA30CA">
        <w:t xml:space="preserve"> –</w:t>
      </w:r>
    </w:p>
    <w:p w:rsidR="00DA30CA" w:rsidRPr="00DA30CA" w:rsidRDefault="00DA30CA" w:rsidP="00DA0E87">
      <w:pPr>
        <w:tabs>
          <w:tab w:val="left" w:pos="1788"/>
        </w:tabs>
        <w:rPr>
          <w:b/>
        </w:rPr>
      </w:pPr>
    </w:p>
    <w:p w:rsidR="006F0CA4" w:rsidRDefault="006F0CA4" w:rsidP="00DA0E87">
      <w:pPr>
        <w:tabs>
          <w:tab w:val="left" w:pos="1788"/>
        </w:tabs>
      </w:pPr>
      <w:r>
        <w:t xml:space="preserve">Thermodynamics </w:t>
      </w:r>
      <w:r w:rsidR="00341BB1">
        <w:t>involves the Free Energy, Enthalpy and Entropy of systems.  Complete the table below showing how the combination of these terms determines the spontaneity of a reaction:</w:t>
      </w:r>
    </w:p>
    <w:p w:rsidR="00341BB1" w:rsidRDefault="00DA30CA" w:rsidP="00DA0E87">
      <w:pPr>
        <w:tabs>
          <w:tab w:val="left" w:pos="1788"/>
        </w:tabs>
      </w:pPr>
      <w:r>
        <w:rPr>
          <w:noProof/>
        </w:rPr>
        <w:drawing>
          <wp:inline distT="0" distB="0" distL="0" distR="0">
            <wp:extent cx="5943600" cy="30708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3600" cy="3070860"/>
                    </a:xfrm>
                    <a:prstGeom prst="rect">
                      <a:avLst/>
                    </a:prstGeom>
                    <a:noFill/>
                    <a:ln w="9525">
                      <a:noFill/>
                      <a:miter lim="800000"/>
                      <a:headEnd/>
                      <a:tailEnd/>
                    </a:ln>
                  </pic:spPr>
                </pic:pic>
              </a:graphicData>
            </a:graphic>
          </wp:inline>
        </w:drawing>
      </w:r>
    </w:p>
    <w:p w:rsidR="007B6A4A" w:rsidRDefault="007B6A4A" w:rsidP="00DA0E87">
      <w:pPr>
        <w:tabs>
          <w:tab w:val="left" w:pos="1788"/>
        </w:tabs>
      </w:pPr>
    </w:p>
    <w:p w:rsidR="00D12C37" w:rsidRPr="00F0711C" w:rsidRDefault="00F0711C" w:rsidP="00DA0E87">
      <w:pPr>
        <w:tabs>
          <w:tab w:val="left" w:pos="1788"/>
        </w:tabs>
        <w:rPr>
          <w:b/>
        </w:rPr>
      </w:pPr>
      <w:r w:rsidRPr="00F0711C">
        <w:rPr>
          <w:b/>
        </w:rPr>
        <w:t>Problem Set:</w:t>
      </w:r>
    </w:p>
    <w:p w:rsidR="00F0711C" w:rsidRDefault="00F0711C" w:rsidP="00F0711C">
      <w:pPr>
        <w:numPr>
          <w:ilvl w:val="0"/>
          <w:numId w:val="1"/>
        </w:numPr>
        <w:spacing w:after="0" w:line="240" w:lineRule="auto"/>
      </w:pPr>
      <w:proofErr w:type="spellStart"/>
      <w:r>
        <w:t>Biomolecules</w:t>
      </w:r>
      <w:proofErr w:type="spellEnd"/>
      <w:r>
        <w:t xml:space="preserve"> interact with one another through molecular surfaces that are structurally complementary.  How can various proteins interact with molecules as different as simple ions, hydrophobic lipids, polar but uncharged carbohydrates and even nucleic acids?</w:t>
      </w:r>
    </w:p>
    <w:p w:rsidR="00F0711C" w:rsidRDefault="00F0711C" w:rsidP="00F0711C"/>
    <w:p w:rsidR="00F0711C" w:rsidRDefault="00F0711C" w:rsidP="00F0711C">
      <w:pPr>
        <w:numPr>
          <w:ilvl w:val="0"/>
          <w:numId w:val="1"/>
        </w:numPr>
        <w:spacing w:after="0" w:line="240" w:lineRule="auto"/>
      </w:pPr>
      <w:r>
        <w:t>What structural features allow biological polymers to be informational macromolecules? Is it possible for polysaccharides to be informational molecules?</w:t>
      </w:r>
    </w:p>
    <w:p w:rsidR="00F0711C" w:rsidRDefault="00F0711C" w:rsidP="00F0711C"/>
    <w:p w:rsidR="00F0711C" w:rsidRDefault="00F0711C" w:rsidP="00F0711C">
      <w:pPr>
        <w:numPr>
          <w:ilvl w:val="0"/>
          <w:numId w:val="1"/>
        </w:numPr>
        <w:spacing w:after="0" w:line="240" w:lineRule="auto"/>
      </w:pPr>
      <w:r>
        <w:t xml:space="preserve">Why is it important that weak forces, not strong forces, mediate </w:t>
      </w:r>
      <w:proofErr w:type="spellStart"/>
      <w:r>
        <w:t>biomolecular</w:t>
      </w:r>
      <w:proofErr w:type="spellEnd"/>
      <w:r>
        <w:t xml:space="preserve"> recognition?</w:t>
      </w:r>
    </w:p>
    <w:p w:rsidR="00F0711C" w:rsidRDefault="00F0711C" w:rsidP="00F0711C"/>
    <w:p w:rsidR="00F0711C" w:rsidRDefault="00F0711C" w:rsidP="00F0711C">
      <w:pPr>
        <w:numPr>
          <w:ilvl w:val="0"/>
          <w:numId w:val="1"/>
        </w:numPr>
        <w:spacing w:after="0" w:line="240" w:lineRule="auto"/>
      </w:pPr>
      <w:r>
        <w:t xml:space="preserve">Why does the central role of weak forces in </w:t>
      </w:r>
      <w:proofErr w:type="spellStart"/>
      <w:r>
        <w:t>biomolecular</w:t>
      </w:r>
      <w:proofErr w:type="spellEnd"/>
      <w:r>
        <w:t xml:space="preserve"> interactions restrict living systems to a narrow range of environmental conditions?</w:t>
      </w:r>
    </w:p>
    <w:p w:rsidR="00F0711C" w:rsidRDefault="00F0711C" w:rsidP="00F0711C"/>
    <w:p w:rsidR="00F0711C" w:rsidRDefault="00F0711C" w:rsidP="00F0711C">
      <w:pPr>
        <w:numPr>
          <w:ilvl w:val="0"/>
          <w:numId w:val="1"/>
        </w:numPr>
        <w:spacing w:after="0" w:line="240" w:lineRule="auto"/>
      </w:pPr>
      <w:r>
        <w:t>Describe what is meant by “cells are steady-state systems.”</w:t>
      </w:r>
    </w:p>
    <w:p w:rsidR="00F0711C" w:rsidRDefault="00F0711C" w:rsidP="00F0711C"/>
    <w:p w:rsidR="00F0711C" w:rsidRDefault="00F0711C" w:rsidP="00F0711C">
      <w:pPr>
        <w:numPr>
          <w:ilvl w:val="0"/>
          <w:numId w:val="1"/>
        </w:numPr>
        <w:spacing w:after="0" w:line="240" w:lineRule="auto"/>
      </w:pPr>
      <w:r>
        <w:t>In order to give rise to more highly complex structures, what capabilities did the first biological molecules have to have?</w:t>
      </w:r>
    </w:p>
    <w:p w:rsidR="00F0711C" w:rsidRDefault="00F0711C" w:rsidP="00F0711C"/>
    <w:p w:rsidR="00F0711C" w:rsidRDefault="00F0711C" w:rsidP="00F0711C">
      <w:pPr>
        <w:numPr>
          <w:ilvl w:val="0"/>
          <w:numId w:val="1"/>
        </w:numPr>
        <w:spacing w:after="0" w:line="240" w:lineRule="auto"/>
      </w:pPr>
      <w:r>
        <w:t>Why is molecular information so important for classifying and tracing the evolutionary relatedness of bacterial species but less important for vertebrate species?</w:t>
      </w:r>
    </w:p>
    <w:p w:rsidR="00F0711C" w:rsidRDefault="00F0711C" w:rsidP="00F0711C"/>
    <w:p w:rsidR="00F0711C" w:rsidRDefault="00F0711C" w:rsidP="00F0711C">
      <w:pPr>
        <w:numPr>
          <w:ilvl w:val="0"/>
          <w:numId w:val="1"/>
        </w:numPr>
        <w:spacing w:after="0" w:line="240" w:lineRule="auto"/>
      </w:pPr>
      <w:r>
        <w:t>The first theories to explain the similarities between bacteria and mitochondria or chloroplasts suggested that an early eukaryotic cell actually engulfed but failed to fully digest a free-living prokaryotic cell.  Why is such an event unlikely to account for the origin of mitochondria and chloroplasts?</w:t>
      </w:r>
    </w:p>
    <w:p w:rsidR="00F0711C" w:rsidRDefault="00F0711C" w:rsidP="00DA0E87">
      <w:pPr>
        <w:tabs>
          <w:tab w:val="left" w:pos="1788"/>
        </w:tabs>
      </w:pPr>
    </w:p>
    <w:p w:rsidR="00B8265C" w:rsidRDefault="00B8265C" w:rsidP="00DA0E87">
      <w:pPr>
        <w:tabs>
          <w:tab w:val="left" w:pos="1788"/>
        </w:tabs>
      </w:pPr>
    </w:p>
    <w:p w:rsidR="00DA0E87" w:rsidRDefault="00DA0E87" w:rsidP="00DA0E87">
      <w:pPr>
        <w:tabs>
          <w:tab w:val="left" w:pos="1788"/>
        </w:tabs>
      </w:pPr>
    </w:p>
    <w:p w:rsidR="003F48B1" w:rsidRDefault="003F48B1" w:rsidP="003F48B1">
      <w:pPr>
        <w:tabs>
          <w:tab w:val="left" w:pos="4200"/>
        </w:tabs>
      </w:pPr>
    </w:p>
    <w:p w:rsidR="003F48B1" w:rsidRDefault="003F48B1" w:rsidP="00534ED5"/>
    <w:p w:rsidR="003F48B1" w:rsidRDefault="003F48B1" w:rsidP="00534ED5"/>
    <w:p w:rsidR="003F48B1" w:rsidRDefault="003F48B1" w:rsidP="00534ED5"/>
    <w:p w:rsidR="00D41116" w:rsidRDefault="00D41116" w:rsidP="00534ED5"/>
    <w:p w:rsidR="00D41116" w:rsidRDefault="00D41116" w:rsidP="00534ED5"/>
    <w:p w:rsidR="00D41116" w:rsidRDefault="00D41116" w:rsidP="00534ED5"/>
    <w:p w:rsidR="00D41116" w:rsidRDefault="00D41116" w:rsidP="00534ED5"/>
    <w:p w:rsidR="00D41116" w:rsidRDefault="00D41116" w:rsidP="00534ED5"/>
    <w:p w:rsidR="00D41116" w:rsidRDefault="00D41116" w:rsidP="00534ED5"/>
    <w:p w:rsidR="00D41116" w:rsidRDefault="00D41116" w:rsidP="00534ED5"/>
    <w:sectPr w:rsidR="00D41116" w:rsidSect="00D71F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C7559"/>
    <w:multiLevelType w:val="hybridMultilevel"/>
    <w:tmpl w:val="B652FD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321"/>
  <w:defaultTabStop w:val="720"/>
  <w:characterSpacingControl w:val="doNotCompress"/>
  <w:savePreviewPicture/>
  <w:compat/>
  <w:rsids>
    <w:rsidRoot w:val="00534ED5"/>
    <w:rsid w:val="00002579"/>
    <w:rsid w:val="000041DD"/>
    <w:rsid w:val="00023D7D"/>
    <w:rsid w:val="000D7B29"/>
    <w:rsid w:val="00110A99"/>
    <w:rsid w:val="00133309"/>
    <w:rsid w:val="00145617"/>
    <w:rsid w:val="00154A3F"/>
    <w:rsid w:val="001D428B"/>
    <w:rsid w:val="001D6408"/>
    <w:rsid w:val="001F0F29"/>
    <w:rsid w:val="00200A93"/>
    <w:rsid w:val="00210910"/>
    <w:rsid w:val="00212060"/>
    <w:rsid w:val="00236C54"/>
    <w:rsid w:val="002666DB"/>
    <w:rsid w:val="0027246A"/>
    <w:rsid w:val="00277CD1"/>
    <w:rsid w:val="00284707"/>
    <w:rsid w:val="002B42F4"/>
    <w:rsid w:val="002B605B"/>
    <w:rsid w:val="002E24C1"/>
    <w:rsid w:val="002E66C5"/>
    <w:rsid w:val="00302680"/>
    <w:rsid w:val="003167A5"/>
    <w:rsid w:val="00330AE9"/>
    <w:rsid w:val="00341BB1"/>
    <w:rsid w:val="003E1A62"/>
    <w:rsid w:val="003E5F91"/>
    <w:rsid w:val="003F48B1"/>
    <w:rsid w:val="00427A9C"/>
    <w:rsid w:val="00427EA6"/>
    <w:rsid w:val="00430035"/>
    <w:rsid w:val="0047791F"/>
    <w:rsid w:val="004A4C84"/>
    <w:rsid w:val="004C6644"/>
    <w:rsid w:val="004E6FF3"/>
    <w:rsid w:val="00534ED5"/>
    <w:rsid w:val="00582CA6"/>
    <w:rsid w:val="0058503A"/>
    <w:rsid w:val="005926D9"/>
    <w:rsid w:val="005A1354"/>
    <w:rsid w:val="005B3260"/>
    <w:rsid w:val="005C293F"/>
    <w:rsid w:val="005D61A6"/>
    <w:rsid w:val="00682C07"/>
    <w:rsid w:val="00693EB2"/>
    <w:rsid w:val="006C68D2"/>
    <w:rsid w:val="006D55D4"/>
    <w:rsid w:val="006D6853"/>
    <w:rsid w:val="006F0CA4"/>
    <w:rsid w:val="00724DA0"/>
    <w:rsid w:val="00725129"/>
    <w:rsid w:val="00743FC0"/>
    <w:rsid w:val="007567BE"/>
    <w:rsid w:val="0079701C"/>
    <w:rsid w:val="007A0FBA"/>
    <w:rsid w:val="007B6A4A"/>
    <w:rsid w:val="00871EB8"/>
    <w:rsid w:val="008B2E50"/>
    <w:rsid w:val="008D30AC"/>
    <w:rsid w:val="008F09FC"/>
    <w:rsid w:val="008F3C5F"/>
    <w:rsid w:val="00924A0C"/>
    <w:rsid w:val="00950FA6"/>
    <w:rsid w:val="009546A5"/>
    <w:rsid w:val="009668DA"/>
    <w:rsid w:val="009737FC"/>
    <w:rsid w:val="00974C95"/>
    <w:rsid w:val="00995D6B"/>
    <w:rsid w:val="0099603C"/>
    <w:rsid w:val="009A552F"/>
    <w:rsid w:val="009B5CC4"/>
    <w:rsid w:val="009D7437"/>
    <w:rsid w:val="00A10F7D"/>
    <w:rsid w:val="00A15F97"/>
    <w:rsid w:val="00A1658C"/>
    <w:rsid w:val="00A262AD"/>
    <w:rsid w:val="00A5646A"/>
    <w:rsid w:val="00A62D79"/>
    <w:rsid w:val="00A66200"/>
    <w:rsid w:val="00AC4F4A"/>
    <w:rsid w:val="00AE51C8"/>
    <w:rsid w:val="00AF074B"/>
    <w:rsid w:val="00B361E2"/>
    <w:rsid w:val="00B8265C"/>
    <w:rsid w:val="00B9185B"/>
    <w:rsid w:val="00BC3A4A"/>
    <w:rsid w:val="00BC68E9"/>
    <w:rsid w:val="00BC6FAD"/>
    <w:rsid w:val="00BE1078"/>
    <w:rsid w:val="00C20230"/>
    <w:rsid w:val="00C34282"/>
    <w:rsid w:val="00C34779"/>
    <w:rsid w:val="00C459F7"/>
    <w:rsid w:val="00C466BD"/>
    <w:rsid w:val="00C766D7"/>
    <w:rsid w:val="00CD3391"/>
    <w:rsid w:val="00CD7CD5"/>
    <w:rsid w:val="00D12062"/>
    <w:rsid w:val="00D12C37"/>
    <w:rsid w:val="00D2464E"/>
    <w:rsid w:val="00D30C18"/>
    <w:rsid w:val="00D32024"/>
    <w:rsid w:val="00D41116"/>
    <w:rsid w:val="00D4403E"/>
    <w:rsid w:val="00D715DE"/>
    <w:rsid w:val="00D71FFE"/>
    <w:rsid w:val="00D75A34"/>
    <w:rsid w:val="00DA0221"/>
    <w:rsid w:val="00DA0E87"/>
    <w:rsid w:val="00DA30CA"/>
    <w:rsid w:val="00DC02EA"/>
    <w:rsid w:val="00E42500"/>
    <w:rsid w:val="00E57537"/>
    <w:rsid w:val="00E77FEF"/>
    <w:rsid w:val="00E96E7E"/>
    <w:rsid w:val="00EB392E"/>
    <w:rsid w:val="00EC68F3"/>
    <w:rsid w:val="00ED6808"/>
    <w:rsid w:val="00F0711C"/>
    <w:rsid w:val="00F34B73"/>
    <w:rsid w:val="00F47B5A"/>
    <w:rsid w:val="00FC092E"/>
    <w:rsid w:val="00FE6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Rounded MT Bold" w:eastAsiaTheme="minorHAnsi" w:hAnsi="Arial Rounded MT Bold" w:cs="Adobe Garamond Pro"/>
        <w:color w:val="221E1F"/>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C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0E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3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0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Dillon</dc:creator>
  <cp:lastModifiedBy>Stephanie Dillon</cp:lastModifiedBy>
  <cp:revision>4</cp:revision>
  <dcterms:created xsi:type="dcterms:W3CDTF">2012-08-06T12:19:00Z</dcterms:created>
  <dcterms:modified xsi:type="dcterms:W3CDTF">2012-08-06T12:24:00Z</dcterms:modified>
</cp:coreProperties>
</file>